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B97" w:rsidRDefault="00974B97" w:rsidP="00974B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Nina Rapo</w:t>
      </w:r>
    </w:p>
    <w:p w:rsidR="00974B97" w:rsidRPr="00974B97" w:rsidRDefault="00974B97" w:rsidP="00974B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proofErr w:type="spellStart"/>
      <w:r w:rsidRPr="00974B9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Abstract</w:t>
      </w:r>
      <w:proofErr w:type="spellEnd"/>
    </w:p>
    <w:p w:rsidR="00974B97" w:rsidRPr="00974B97" w:rsidRDefault="00974B97" w:rsidP="00974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4B97" w:rsidRPr="00974B97" w:rsidRDefault="00974B97" w:rsidP="00974B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 order to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respond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all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the fast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changes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that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are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happening,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it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is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necessary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act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quickly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and to be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adaptable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both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from the point of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view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organizations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and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individuals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having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necessary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knowledge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and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skill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and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continually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developing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human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potential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In the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crises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are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facing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on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an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everyday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basis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we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are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 a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need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for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companies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that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can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deal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with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those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unpredictable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changes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That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is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the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reason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for the big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interest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researching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startups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Startups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are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innovative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and fast-developing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companies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bringing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new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solutions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and new products, and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working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under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extreme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uncertainty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therefore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they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require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specific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skills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knowledge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and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other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competencies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their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founders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The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aim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 the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dissertation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was to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identify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relationships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between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startup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founders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'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demographics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their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competence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potential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individual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perceptions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success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and the </w:t>
      </w:r>
      <w:proofErr w:type="spellStart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outcomes</w:t>
      </w:r>
      <w:proofErr w:type="spellEnd"/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 startup performance.</w:t>
      </w:r>
    </w:p>
    <w:p w:rsidR="00974B97" w:rsidRPr="00974B97" w:rsidRDefault="00974B97" w:rsidP="00974B97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56B1A" w:rsidRDefault="00256B1A"/>
    <w:sectPr w:rsidR="00256B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B97"/>
    <w:rsid w:val="00094CB1"/>
    <w:rsid w:val="00256B1A"/>
    <w:rsid w:val="00974B97"/>
    <w:rsid w:val="00A95C78"/>
    <w:rsid w:val="00AC2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76FED-A7F3-4243-9A2E-6F15C4418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974B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74B9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74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mailsignatureprefix">
    <w:name w:val="gmail_signature_prefix"/>
    <w:basedOn w:val="Domylnaczcionkaakapitu"/>
    <w:rsid w:val="00974B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3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8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3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61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81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022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martula@o365.umk.pl</dc:creator>
  <cp:keywords/>
  <dc:description/>
  <cp:lastModifiedBy>Agnieszka Anulewicz-Wypych</cp:lastModifiedBy>
  <cp:revision>2</cp:revision>
  <dcterms:created xsi:type="dcterms:W3CDTF">2023-07-28T06:00:00Z</dcterms:created>
  <dcterms:modified xsi:type="dcterms:W3CDTF">2023-07-28T06:00:00Z</dcterms:modified>
</cp:coreProperties>
</file>